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48" w:rsidRDefault="00E47748" w:rsidP="00E47748">
      <w:pPr>
        <w:rPr>
          <w:rFonts w:ascii="Comic Sans MS" w:hAnsi="Comic Sans MS"/>
        </w:rPr>
      </w:pPr>
      <w:r>
        <w:rPr>
          <w:noProof/>
          <w:sz w:val="20"/>
        </w:rPr>
        <mc:AlternateContent>
          <mc:Choice Requires="wps">
            <w:drawing>
              <wp:anchor distT="0" distB="0" distL="114300" distR="114300" simplePos="0" relativeHeight="251661312" behindDoc="0" locked="0" layoutInCell="1" allowOverlap="1" wp14:anchorId="545A39AA" wp14:editId="24631197">
                <wp:simplePos x="0" y="0"/>
                <wp:positionH relativeFrom="column">
                  <wp:posOffset>66675</wp:posOffset>
                </wp:positionH>
                <wp:positionV relativeFrom="paragraph">
                  <wp:posOffset>-458470</wp:posOffset>
                </wp:positionV>
                <wp:extent cx="4114800" cy="1061085"/>
                <wp:effectExtent l="0" t="0" r="19050"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61085"/>
                        </a:xfrm>
                        <a:prstGeom prst="rect">
                          <a:avLst/>
                        </a:prstGeom>
                        <a:solidFill>
                          <a:srgbClr val="FFFFFF"/>
                        </a:solidFill>
                        <a:ln w="9525">
                          <a:solidFill>
                            <a:srgbClr val="000000"/>
                          </a:solidFill>
                          <a:miter lim="800000"/>
                          <a:headEnd/>
                          <a:tailEnd/>
                        </a:ln>
                      </wps:spPr>
                      <wps:txbx>
                        <w:txbxContent>
                          <w:p w:rsidR="00E47748" w:rsidRDefault="00E47748">
                            <w:pPr>
                              <w:pStyle w:val="Heading1"/>
                              <w:jc w:val="center"/>
                              <w:rPr>
                                <w:sz w:val="36"/>
                              </w:rPr>
                            </w:pPr>
                            <w:r>
                              <w:rPr>
                                <w:sz w:val="36"/>
                              </w:rPr>
                              <w:t>VALENTINE’S DAY PARTY</w:t>
                            </w:r>
                          </w:p>
                          <w:p w:rsidR="00E47748" w:rsidRDefault="00E47748">
                            <w:pPr>
                              <w:pStyle w:val="Heading2"/>
                              <w:jc w:val="center"/>
                            </w:pPr>
                            <w:r>
                              <w:t>Thursday, February 13, 2014</w:t>
                            </w:r>
                          </w:p>
                          <w:p w:rsidR="00E47748" w:rsidRDefault="005809E5">
                            <w:pPr>
                              <w:jc w:val="center"/>
                              <w:rPr>
                                <w:rFonts w:ascii="Comic Sans MS" w:hAnsi="Comic Sans MS"/>
                                <w:sz w:val="36"/>
                              </w:rPr>
                            </w:pPr>
                            <w:r>
                              <w:rPr>
                                <w:rFonts w:ascii="Comic Sans MS" w:hAnsi="Comic Sans MS"/>
                                <w:sz w:val="36"/>
                              </w:rPr>
                              <w:t>9:45-10:4</w:t>
                            </w:r>
                            <w:r w:rsidR="00EF0166">
                              <w:rPr>
                                <w:rFonts w:ascii="Comic Sans MS" w:hAnsi="Comic Sans MS"/>
                                <w:sz w:val="36"/>
                              </w:rPr>
                              <w:t>5 AM</w:t>
                            </w:r>
                          </w:p>
                          <w:p w:rsidR="00E47748" w:rsidRDefault="00E477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5pt;margin-top:-36.1pt;width:324pt;height:8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">
                <v:textbox>
                  <w:txbxContent>
                    <w:p w:rsidR="00E47748" w:rsidRDefault="00E47748">
                      <w:pPr>
                        <w:pStyle w:val="Heading1"/>
                        <w:jc w:val="center"/>
                        <w:rPr>
                          <w:sz w:val="36"/>
                        </w:rPr>
                      </w:pPr>
                      <w:r>
                        <w:rPr>
                          <w:sz w:val="36"/>
                        </w:rPr>
                        <w:t>VALENTINE’S DAY PARTY</w:t>
                      </w:r>
                    </w:p>
                    <w:p w:rsidR="00E47748" w:rsidRDefault="00E47748">
                      <w:pPr>
                        <w:pStyle w:val="Heading2"/>
                        <w:jc w:val="center"/>
                      </w:pPr>
                      <w:r>
                        <w:t>Thursday, February 13, 2014</w:t>
                      </w:r>
                    </w:p>
                    <w:p w:rsidR="00E47748" w:rsidRDefault="005809E5">
                      <w:pPr>
                        <w:jc w:val="center"/>
                        <w:rPr>
                          <w:rFonts w:ascii="Comic Sans MS" w:hAnsi="Comic Sans MS"/>
                          <w:sz w:val="36"/>
                        </w:rPr>
                      </w:pPr>
                      <w:r>
                        <w:rPr>
                          <w:rFonts w:ascii="Comic Sans MS" w:hAnsi="Comic Sans MS"/>
                          <w:sz w:val="36"/>
                        </w:rPr>
                        <w:t>9:45-10:4</w:t>
                      </w:r>
                      <w:r w:rsidR="00EF0166">
                        <w:rPr>
                          <w:rFonts w:ascii="Comic Sans MS" w:hAnsi="Comic Sans MS"/>
                          <w:sz w:val="36"/>
                        </w:rPr>
                        <w:t>5 AM</w:t>
                      </w:r>
                    </w:p>
                    <w:p w:rsidR="00E47748" w:rsidRDefault="00E47748">
                      <w:pPr>
                        <w:jc w:val="center"/>
                      </w:pPr>
                    </w:p>
                  </w:txbxContent>
                </v:textbox>
              </v:shape>
            </w:pict>
          </mc:Fallback>
        </mc:AlternateContent>
      </w:r>
    </w:p>
    <w:p w:rsidR="00E47748" w:rsidRDefault="00E47748" w:rsidP="00E47748">
      <w:pPr>
        <w:rPr>
          <w:rFonts w:ascii="Comic Sans MS" w:hAnsi="Comic Sans MS"/>
          <w:sz w:val="32"/>
        </w:rPr>
      </w:pPr>
      <w:r>
        <w:rPr>
          <w:noProof/>
          <w:sz w:val="20"/>
        </w:rPr>
        <w:drawing>
          <wp:anchor distT="0" distB="0" distL="114300" distR="114300" simplePos="0" relativeHeight="251659264" behindDoc="0" locked="0" layoutInCell="1" allowOverlap="1">
            <wp:simplePos x="0" y="0"/>
            <wp:positionH relativeFrom="column">
              <wp:posOffset>5143500</wp:posOffset>
            </wp:positionH>
            <wp:positionV relativeFrom="paragraph">
              <wp:posOffset>-326390</wp:posOffset>
            </wp:positionV>
            <wp:extent cx="800100" cy="800100"/>
            <wp:effectExtent l="0" t="0" r="0" b="0"/>
            <wp:wrapSquare wrapText="bothSides"/>
            <wp:docPr id="2" name="Picture 2" descr="C:\Program Files\Microsoft Office\Clipart\Pub60Cor\SO0045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Clipart\Pub60Cor\SO00452_.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0288" behindDoc="0" locked="0" layoutInCell="1" allowOverlap="1">
            <wp:simplePos x="0" y="0"/>
            <wp:positionH relativeFrom="column">
              <wp:posOffset>-114300</wp:posOffset>
            </wp:positionH>
            <wp:positionV relativeFrom="paragraph">
              <wp:posOffset>-440690</wp:posOffset>
            </wp:positionV>
            <wp:extent cx="800100" cy="800100"/>
            <wp:effectExtent l="0" t="0" r="0" b="0"/>
            <wp:wrapSquare wrapText="bothSides"/>
            <wp:docPr id="1" name="Picture 1" descr="C:\Program Files\Microsoft Office\Clipart\Pub60Cor\SO0045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Clipart\Pub60Cor\SO00452_.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748" w:rsidRDefault="00E47748" w:rsidP="00E47748">
      <w:pPr>
        <w:rPr>
          <w:rFonts w:ascii="Comic Sans MS" w:hAnsi="Comic Sans MS"/>
          <w:sz w:val="32"/>
        </w:rPr>
      </w:pPr>
    </w:p>
    <w:p w:rsidR="00E47748" w:rsidRDefault="00E47748" w:rsidP="00E47748">
      <w:pPr>
        <w:pStyle w:val="BodyText"/>
      </w:pPr>
      <w:r>
        <w:t xml:space="preserve">On Valentine’s Day this year, </w:t>
      </w:r>
    </w:p>
    <w:p w:rsidR="00E47748" w:rsidRDefault="00E47748" w:rsidP="00E47748">
      <w:pPr>
        <w:pStyle w:val="BodyText"/>
      </w:pPr>
      <w:proofErr w:type="gramStart"/>
      <w:r>
        <w:t>we</w:t>
      </w:r>
      <w:proofErr w:type="gramEnd"/>
      <w:r>
        <w:t xml:space="preserve"> look forward to celebrating a day of</w:t>
      </w:r>
    </w:p>
    <w:p w:rsidR="00E47748" w:rsidRDefault="00E47748" w:rsidP="00E47748">
      <w:pPr>
        <w:jc w:val="center"/>
        <w:rPr>
          <w:rFonts w:ascii="Comic Sans MS" w:hAnsi="Comic Sans MS"/>
        </w:rPr>
      </w:pPr>
      <w:proofErr w:type="gramStart"/>
      <w:r>
        <w:rPr>
          <w:rFonts w:ascii="Comic Sans MS" w:hAnsi="Comic Sans MS"/>
          <w:sz w:val="32"/>
        </w:rPr>
        <w:t>FRIENDSHIP and HEART-HEALTHY HABITS.</w:t>
      </w:r>
      <w:proofErr w:type="gramEnd"/>
      <w:r>
        <w:rPr>
          <w:rFonts w:ascii="Comic Sans MS" w:hAnsi="Comic Sans MS"/>
        </w:rPr>
        <w:t xml:space="preserve"> </w:t>
      </w:r>
    </w:p>
    <w:p w:rsidR="00E47748" w:rsidRDefault="00E47748" w:rsidP="00E47748">
      <w:pPr>
        <w:rPr>
          <w:rFonts w:ascii="Comic Sans MS" w:hAnsi="Comic Sans MS"/>
        </w:rPr>
      </w:pPr>
    </w:p>
    <w:p w:rsidR="00E47748" w:rsidRDefault="00E47748" w:rsidP="00E47748">
      <w:pPr>
        <w:rPr>
          <w:rFonts w:ascii="Comic Sans MS" w:hAnsi="Comic Sans MS"/>
        </w:rPr>
      </w:pPr>
      <w:r>
        <w:rPr>
          <w:rFonts w:ascii="Comic Sans MS" w:hAnsi="Comic Sans MS"/>
          <w:u w:val="single"/>
        </w:rPr>
        <w:t>HEART-HEALTHY IDEAS</w:t>
      </w:r>
      <w:r>
        <w:rPr>
          <w:rFonts w:ascii="Comic Sans MS" w:hAnsi="Comic Sans MS"/>
        </w:rPr>
        <w:t>:</w:t>
      </w:r>
    </w:p>
    <w:p w:rsidR="00E47748" w:rsidRDefault="00E47748" w:rsidP="00E47748">
      <w:pPr>
        <w:rPr>
          <w:rFonts w:ascii="Comic Sans MS" w:hAnsi="Comic Sans MS"/>
          <w:noProof/>
        </w:rPr>
      </w:pPr>
      <w:r>
        <w:rPr>
          <w:rFonts w:ascii="Comic Sans MS" w:hAnsi="Comic Sans MS"/>
        </w:rPr>
        <w:t>The students suggested a very healthy list of snacks and drinks. We will, of course, allow sweets that come with our cards. The healthy choices of food and drink during the party will balance out our goodies!</w:t>
      </w:r>
      <w:r>
        <w:rPr>
          <w:rFonts w:ascii="Comic Sans MS" w:hAnsi="Comic Sans MS"/>
          <w:noProof/>
        </w:rPr>
        <w:t xml:space="preserve"> </w:t>
      </w:r>
    </w:p>
    <w:p w:rsidR="00E47748" w:rsidRDefault="00E47748" w:rsidP="00E47748">
      <w:pPr>
        <w:rPr>
          <w:rFonts w:ascii="Comic Sans MS" w:hAnsi="Comic Sans MS"/>
        </w:rPr>
      </w:pPr>
    </w:p>
    <w:p w:rsidR="00E47748" w:rsidRDefault="00E47748" w:rsidP="00E47748">
      <w:pPr>
        <w:rPr>
          <w:rFonts w:ascii="Comic Sans MS" w:hAnsi="Comic Sans MS"/>
        </w:rPr>
      </w:pPr>
      <w:r>
        <w:rPr>
          <w:rFonts w:ascii="Comic Sans MS" w:hAnsi="Comic Sans MS"/>
        </w:rPr>
        <w:t xml:space="preserve"> </w:t>
      </w:r>
      <w:r>
        <w:rPr>
          <w:rFonts w:ascii="Comic Sans MS" w:hAnsi="Comic Sans MS"/>
          <w:u w:val="single"/>
        </w:rPr>
        <w:t>FOOD ITEMS</w:t>
      </w:r>
      <w:r>
        <w:rPr>
          <w:rFonts w:ascii="Comic Sans MS" w:hAnsi="Comic Sans MS"/>
        </w:rPr>
        <w:t>: (*Please send on Thursday)</w:t>
      </w:r>
    </w:p>
    <w:p w:rsidR="00E47748" w:rsidRDefault="00E47748" w:rsidP="00E47748">
      <w:pPr>
        <w:rPr>
          <w:rFonts w:ascii="Comic Sans MS" w:hAnsi="Comic Sans MS"/>
        </w:rPr>
      </w:pPr>
      <w:r>
        <w:rPr>
          <w:rFonts w:ascii="Comic Sans MS" w:hAnsi="Comic Sans MS"/>
        </w:rPr>
        <w:t>___ 100% juice boxes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u w:val="single"/>
        </w:rPr>
        <w:t>PAPER PRODUCTS</w:t>
      </w:r>
      <w:r>
        <w:rPr>
          <w:rFonts w:ascii="Comic Sans MS" w:hAnsi="Comic Sans MS"/>
        </w:rPr>
        <w:t>:</w:t>
      </w:r>
    </w:p>
    <w:p w:rsidR="00E47748" w:rsidRDefault="00E47748" w:rsidP="00E47748">
      <w:pPr>
        <w:rPr>
          <w:rFonts w:ascii="Comic Sans MS" w:hAnsi="Comic Sans MS"/>
        </w:rPr>
      </w:pPr>
      <w:r>
        <w:rPr>
          <w:rFonts w:ascii="Comic Sans MS" w:hAnsi="Comic Sans MS"/>
        </w:rPr>
        <w:t xml:space="preserve">___ </w:t>
      </w:r>
      <w:proofErr w:type="gramStart"/>
      <w:r>
        <w:rPr>
          <w:rFonts w:ascii="Comic Sans MS" w:hAnsi="Comic Sans MS"/>
        </w:rPr>
        <w:t>green</w:t>
      </w:r>
      <w:proofErr w:type="gramEnd"/>
      <w:r>
        <w:rPr>
          <w:rFonts w:ascii="Comic Sans MS" w:hAnsi="Comic Sans MS"/>
        </w:rPr>
        <w:t xml:space="preserve"> seedless grapes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___ paper plates</w:t>
      </w:r>
      <w:r>
        <w:rPr>
          <w:rFonts w:ascii="Comic Sans MS" w:hAnsi="Comic Sans MS"/>
        </w:rPr>
        <w:tab/>
      </w:r>
    </w:p>
    <w:p w:rsidR="00E47748" w:rsidRDefault="00E47748" w:rsidP="00E47748">
      <w:pPr>
        <w:rPr>
          <w:rFonts w:ascii="Comic Sans MS" w:hAnsi="Comic Sans MS"/>
        </w:rPr>
      </w:pPr>
      <w:r>
        <w:rPr>
          <w:rFonts w:ascii="Comic Sans MS" w:hAnsi="Comic Sans MS"/>
        </w:rPr>
        <w:t xml:space="preserve">___ </w:t>
      </w:r>
      <w:proofErr w:type="gramStart"/>
      <w:r>
        <w:rPr>
          <w:rFonts w:ascii="Comic Sans MS" w:hAnsi="Comic Sans MS"/>
        </w:rPr>
        <w:t>red</w:t>
      </w:r>
      <w:proofErr w:type="gramEnd"/>
      <w:r>
        <w:rPr>
          <w:rFonts w:ascii="Comic Sans MS" w:hAnsi="Comic Sans MS"/>
        </w:rPr>
        <w:t xml:space="preserve"> seedless grapes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___ napkins</w:t>
      </w:r>
    </w:p>
    <w:p w:rsidR="00E47748" w:rsidRDefault="00E47748" w:rsidP="00E47748">
      <w:pPr>
        <w:rPr>
          <w:rFonts w:ascii="Comic Sans MS" w:hAnsi="Comic Sans MS"/>
        </w:rPr>
      </w:pPr>
      <w:r>
        <w:rPr>
          <w:rFonts w:ascii="Comic Sans MS" w:hAnsi="Comic Sans MS"/>
        </w:rPr>
        <w:t xml:space="preserve">___ </w:t>
      </w:r>
      <w:proofErr w:type="gramStart"/>
      <w:r>
        <w:rPr>
          <w:rFonts w:ascii="Comic Sans MS" w:hAnsi="Comic Sans MS"/>
        </w:rPr>
        <w:t>watermelon</w:t>
      </w:r>
      <w:proofErr w:type="gramEnd"/>
      <w:r>
        <w:rPr>
          <w:rFonts w:ascii="Comic Sans MS" w:hAnsi="Comic Sans MS"/>
        </w:rPr>
        <w:t xml:space="preserve"> chunks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___ package of forks</w:t>
      </w:r>
    </w:p>
    <w:p w:rsidR="00E47748" w:rsidRDefault="00E47748" w:rsidP="00E47748">
      <w:pPr>
        <w:rPr>
          <w:rFonts w:ascii="Comic Sans MS" w:hAnsi="Comic Sans MS"/>
        </w:rPr>
      </w:pPr>
      <w:r>
        <w:rPr>
          <w:rFonts w:ascii="Comic Sans MS" w:hAnsi="Comic Sans MS"/>
        </w:rPr>
        <w:t xml:space="preserve">___ </w:t>
      </w:r>
      <w:proofErr w:type="gramStart"/>
      <w:r>
        <w:rPr>
          <w:rFonts w:ascii="Comic Sans MS" w:hAnsi="Comic Sans MS"/>
        </w:rPr>
        <w:t>pineapple</w:t>
      </w:r>
      <w:proofErr w:type="gramEnd"/>
      <w:r>
        <w:rPr>
          <w:rFonts w:ascii="Comic Sans MS" w:hAnsi="Comic Sans MS"/>
        </w:rPr>
        <w:t xml:space="preserve"> pieces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___ package of spoons</w:t>
      </w:r>
    </w:p>
    <w:p w:rsidR="00E47748" w:rsidRDefault="00E47748" w:rsidP="00E47748">
      <w:pPr>
        <w:rPr>
          <w:rFonts w:ascii="Comic Sans MS" w:hAnsi="Comic Sans MS"/>
        </w:rPr>
      </w:pPr>
      <w:r>
        <w:rPr>
          <w:rFonts w:ascii="Comic Sans MS" w:hAnsi="Comic Sans MS"/>
        </w:rPr>
        <w:t xml:space="preserve">___ </w:t>
      </w:r>
      <w:proofErr w:type="gramStart"/>
      <w:r>
        <w:rPr>
          <w:rFonts w:ascii="Comic Sans MS" w:hAnsi="Comic Sans MS"/>
        </w:rPr>
        <w:t>bags</w:t>
      </w:r>
      <w:proofErr w:type="gramEnd"/>
      <w:r>
        <w:rPr>
          <w:rFonts w:ascii="Comic Sans MS" w:hAnsi="Comic Sans MS"/>
        </w:rPr>
        <w:t xml:space="preserve"> of apples</w:t>
      </w:r>
    </w:p>
    <w:p w:rsidR="00E47748" w:rsidRDefault="00E47748" w:rsidP="00E47748">
      <w:pPr>
        <w:rPr>
          <w:rFonts w:ascii="Comic Sans MS" w:hAnsi="Comic Sans MS"/>
        </w:rPr>
      </w:pPr>
    </w:p>
    <w:p w:rsidR="00E47748" w:rsidRDefault="005809E5" w:rsidP="00E47748">
      <w:pPr>
        <w:rPr>
          <w:rFonts w:ascii="Comic Sans MS" w:hAnsi="Comic Sans MS"/>
        </w:rPr>
      </w:pPr>
      <w:r>
        <w:rPr>
          <w:rFonts w:ascii="Comic Sans MS" w:hAnsi="Comic Sans MS"/>
        </w:rPr>
        <w:t xml:space="preserve">___ </w:t>
      </w:r>
      <w:proofErr w:type="gramStart"/>
      <w:r>
        <w:rPr>
          <w:rFonts w:ascii="Comic Sans MS" w:hAnsi="Comic Sans MS"/>
        </w:rPr>
        <w:t>donuts</w:t>
      </w:r>
      <w:proofErr w:type="gramEnd"/>
      <w:r>
        <w:rPr>
          <w:rFonts w:ascii="Comic Sans MS" w:hAnsi="Comic Sans MS"/>
        </w:rPr>
        <w:t xml:space="preserve"> or donut holes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E47748">
        <w:rPr>
          <w:rFonts w:ascii="Comic Sans MS" w:hAnsi="Comic Sans MS"/>
          <w:u w:val="single"/>
        </w:rPr>
        <w:t>DECORATIVE ITEMS</w:t>
      </w:r>
      <w:r w:rsidR="00E47748">
        <w:rPr>
          <w:rFonts w:ascii="Comic Sans MS" w:hAnsi="Comic Sans MS"/>
        </w:rPr>
        <w:t>:</w:t>
      </w:r>
    </w:p>
    <w:p w:rsidR="00E47748" w:rsidRDefault="00E47748" w:rsidP="00E47748">
      <w:pPr>
        <w:rPr>
          <w:rFonts w:ascii="Comic Sans MS" w:hAnsi="Comic Sans MS"/>
        </w:rPr>
      </w:pPr>
      <w:r>
        <w:rPr>
          <w:rFonts w:ascii="Comic Sans MS" w:hAnsi="Comic Sans MS"/>
        </w:rPr>
        <w:t>___</w:t>
      </w:r>
      <w:r w:rsidR="005809E5">
        <w:rPr>
          <w:rFonts w:ascii="Comic Sans MS" w:hAnsi="Comic Sans MS"/>
        </w:rPr>
        <w:t>muffins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for our Valentine Bags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5809E5">
        <w:rPr>
          <w:rFonts w:ascii="Comic Sans MS" w:hAnsi="Comic Sans MS"/>
        </w:rPr>
        <w:tab/>
      </w:r>
      <w:r w:rsidR="005809E5">
        <w:rPr>
          <w:rFonts w:ascii="Comic Sans MS" w:hAnsi="Comic Sans MS"/>
        </w:rPr>
        <w:tab/>
      </w:r>
      <w:r w:rsidR="005809E5">
        <w:rPr>
          <w:rFonts w:ascii="Comic Sans MS" w:hAnsi="Comic Sans MS"/>
        </w:rPr>
        <w:tab/>
      </w:r>
      <w:r w:rsidR="005809E5">
        <w:rPr>
          <w:rFonts w:ascii="Comic Sans MS" w:hAnsi="Comic Sans MS"/>
        </w:rPr>
        <w:tab/>
      </w:r>
      <w:r w:rsidR="005809E5">
        <w:rPr>
          <w:rFonts w:ascii="Comic Sans MS" w:hAnsi="Comic Sans MS"/>
        </w:rPr>
        <w:tab/>
      </w:r>
      <w:r>
        <w:rPr>
          <w:rFonts w:ascii="Comic Sans MS" w:hAnsi="Comic Sans MS"/>
        </w:rPr>
        <w:t>red, pink, purple</w:t>
      </w:r>
    </w:p>
    <w:p w:rsidR="00E47748" w:rsidRDefault="00E47748" w:rsidP="00E47748">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5809E5">
        <w:rPr>
          <w:rFonts w:ascii="Comic Sans MS" w:hAnsi="Comic Sans MS"/>
        </w:rPr>
        <w:tab/>
      </w:r>
      <w:r w:rsidR="005809E5">
        <w:rPr>
          <w:rFonts w:ascii="Comic Sans MS" w:hAnsi="Comic Sans MS"/>
        </w:rPr>
        <w:tab/>
      </w:r>
      <w:r w:rsidR="005809E5">
        <w:rPr>
          <w:rFonts w:ascii="Comic Sans MS" w:hAnsi="Comic Sans MS"/>
        </w:rPr>
        <w:tab/>
      </w:r>
      <w:r w:rsidR="005809E5">
        <w:rPr>
          <w:rFonts w:ascii="Comic Sans MS" w:hAnsi="Comic Sans MS"/>
        </w:rPr>
        <w:tab/>
      </w:r>
      <w:r>
        <w:rPr>
          <w:rFonts w:ascii="Comic Sans MS" w:hAnsi="Comic Sans MS"/>
        </w:rPr>
        <w:t xml:space="preserve">___ </w:t>
      </w:r>
      <w:proofErr w:type="gramStart"/>
      <w:r>
        <w:rPr>
          <w:rFonts w:ascii="Comic Sans MS" w:hAnsi="Comic Sans MS"/>
        </w:rPr>
        <w:t>feathers</w:t>
      </w:r>
      <w:proofErr w:type="gramEnd"/>
      <w:r>
        <w:rPr>
          <w:rFonts w:ascii="Comic Sans MS" w:hAnsi="Comic Sans MS"/>
        </w:rPr>
        <w:tab/>
      </w:r>
    </w:p>
    <w:p w:rsidR="00E47748" w:rsidRDefault="00E47748" w:rsidP="00E47748">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5809E5">
        <w:rPr>
          <w:rFonts w:ascii="Comic Sans MS" w:hAnsi="Comic Sans MS"/>
        </w:rPr>
        <w:tab/>
      </w:r>
      <w:r w:rsidR="005809E5">
        <w:rPr>
          <w:rFonts w:ascii="Comic Sans MS" w:hAnsi="Comic Sans MS"/>
        </w:rPr>
        <w:tab/>
      </w:r>
      <w:r w:rsidR="005809E5">
        <w:rPr>
          <w:rFonts w:ascii="Comic Sans MS" w:hAnsi="Comic Sans MS"/>
        </w:rPr>
        <w:tab/>
      </w:r>
      <w:r w:rsidR="005809E5">
        <w:rPr>
          <w:rFonts w:ascii="Comic Sans MS" w:hAnsi="Comic Sans MS"/>
        </w:rPr>
        <w:tab/>
      </w:r>
      <w:r>
        <w:rPr>
          <w:rFonts w:ascii="Comic Sans MS" w:hAnsi="Comic Sans MS"/>
        </w:rPr>
        <w:t xml:space="preserve">___ </w:t>
      </w:r>
      <w:proofErr w:type="spellStart"/>
      <w:proofErr w:type="gramStart"/>
      <w:r>
        <w:rPr>
          <w:rFonts w:ascii="Comic Sans MS" w:hAnsi="Comic Sans MS"/>
        </w:rPr>
        <w:t>pom</w:t>
      </w:r>
      <w:proofErr w:type="spellEnd"/>
      <w:proofErr w:type="gramEnd"/>
      <w:r>
        <w:rPr>
          <w:rFonts w:ascii="Comic Sans MS" w:hAnsi="Comic Sans MS"/>
        </w:rPr>
        <w:t xml:space="preserve"> pons</w:t>
      </w:r>
    </w:p>
    <w:p w:rsidR="00E47748" w:rsidRDefault="00E47748" w:rsidP="00E47748">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5809E5">
        <w:rPr>
          <w:rFonts w:ascii="Comic Sans MS" w:hAnsi="Comic Sans MS"/>
        </w:rPr>
        <w:tab/>
      </w:r>
      <w:r w:rsidR="005809E5">
        <w:rPr>
          <w:rFonts w:ascii="Comic Sans MS" w:hAnsi="Comic Sans MS"/>
        </w:rPr>
        <w:tab/>
      </w:r>
      <w:r w:rsidR="005809E5">
        <w:rPr>
          <w:rFonts w:ascii="Comic Sans MS" w:hAnsi="Comic Sans MS"/>
        </w:rPr>
        <w:tab/>
      </w:r>
      <w:r>
        <w:rPr>
          <w:rFonts w:ascii="Comic Sans MS" w:hAnsi="Comic Sans MS"/>
        </w:rPr>
        <w:t xml:space="preserve">___ </w:t>
      </w:r>
      <w:proofErr w:type="gramStart"/>
      <w:r>
        <w:rPr>
          <w:rFonts w:ascii="Comic Sans MS" w:hAnsi="Comic Sans MS"/>
        </w:rPr>
        <w:t>holiday</w:t>
      </w:r>
      <w:proofErr w:type="gramEnd"/>
      <w:r>
        <w:rPr>
          <w:rFonts w:ascii="Comic Sans MS" w:hAnsi="Comic Sans MS"/>
        </w:rPr>
        <w:t xml:space="preserve"> napkins</w:t>
      </w:r>
    </w:p>
    <w:p w:rsidR="00E47748" w:rsidRDefault="00E47748" w:rsidP="00E47748">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5809E5">
        <w:rPr>
          <w:rFonts w:ascii="Comic Sans MS" w:hAnsi="Comic Sans MS"/>
        </w:rPr>
        <w:tab/>
      </w:r>
      <w:r w:rsidR="005809E5">
        <w:rPr>
          <w:rFonts w:ascii="Comic Sans MS" w:hAnsi="Comic Sans MS"/>
        </w:rPr>
        <w:tab/>
      </w:r>
      <w:r w:rsidR="005809E5">
        <w:rPr>
          <w:rFonts w:ascii="Comic Sans MS" w:hAnsi="Comic Sans MS"/>
        </w:rPr>
        <w:tab/>
      </w:r>
      <w:r w:rsidR="005809E5">
        <w:rPr>
          <w:rFonts w:ascii="Comic Sans MS" w:hAnsi="Comic Sans MS"/>
        </w:rPr>
        <w:tab/>
      </w:r>
      <w:r>
        <w:rPr>
          <w:rFonts w:ascii="Comic Sans MS" w:hAnsi="Comic Sans MS"/>
        </w:rPr>
        <w:t>___ wrapping paper</w:t>
      </w:r>
    </w:p>
    <w:p w:rsidR="00E47748" w:rsidRDefault="00E47748" w:rsidP="00E47748">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5809E5">
        <w:rPr>
          <w:rFonts w:ascii="Comic Sans MS" w:hAnsi="Comic Sans MS"/>
        </w:rPr>
        <w:tab/>
      </w:r>
      <w:r>
        <w:rPr>
          <w:rFonts w:ascii="Comic Sans MS" w:hAnsi="Comic Sans MS"/>
        </w:rPr>
        <w:t xml:space="preserve">___ </w:t>
      </w:r>
      <w:proofErr w:type="gramStart"/>
      <w:r>
        <w:rPr>
          <w:rFonts w:ascii="Comic Sans MS" w:hAnsi="Comic Sans MS"/>
        </w:rPr>
        <w:t>ribbon</w:t>
      </w:r>
      <w:proofErr w:type="gramEnd"/>
      <w:r>
        <w:rPr>
          <w:rFonts w:ascii="Comic Sans MS" w:hAnsi="Comic Sans MS"/>
        </w:rPr>
        <w:tab/>
      </w:r>
      <w:r>
        <w:rPr>
          <w:rFonts w:ascii="Comic Sans MS" w:hAnsi="Comic Sans MS"/>
        </w:rPr>
        <w:tab/>
      </w:r>
      <w:r>
        <w:rPr>
          <w:rFonts w:ascii="Comic Sans MS" w:hAnsi="Comic Sans MS"/>
        </w:rPr>
        <w:tab/>
      </w:r>
    </w:p>
    <w:p w:rsidR="00E47748" w:rsidRDefault="00E47748" w:rsidP="00E47748">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___ </w:t>
      </w:r>
      <w:proofErr w:type="gramStart"/>
      <w:r>
        <w:rPr>
          <w:rFonts w:ascii="Comic Sans MS" w:hAnsi="Comic Sans MS"/>
        </w:rPr>
        <w:t>tissue</w:t>
      </w:r>
      <w:proofErr w:type="gramEnd"/>
      <w:r>
        <w:rPr>
          <w:rFonts w:ascii="Comic Sans MS" w:hAnsi="Comic Sans MS"/>
        </w:rPr>
        <w:t xml:space="preserve"> paper</w:t>
      </w:r>
    </w:p>
    <w:p w:rsidR="00E47748" w:rsidRDefault="00E47748" w:rsidP="00E47748">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5809E5">
        <w:rPr>
          <w:rFonts w:ascii="Comic Sans MS" w:hAnsi="Comic Sans MS"/>
        </w:rPr>
        <w:tab/>
      </w:r>
      <w:r w:rsidR="005809E5">
        <w:rPr>
          <w:rFonts w:ascii="Comic Sans MS" w:hAnsi="Comic Sans MS"/>
        </w:rPr>
        <w:tab/>
      </w:r>
      <w:r>
        <w:rPr>
          <w:rFonts w:ascii="Comic Sans MS" w:hAnsi="Comic Sans MS"/>
        </w:rPr>
        <w:t xml:space="preserve">___ </w:t>
      </w:r>
      <w:proofErr w:type="gramStart"/>
      <w:r>
        <w:rPr>
          <w:rFonts w:ascii="Comic Sans MS" w:hAnsi="Comic Sans MS"/>
        </w:rPr>
        <w:t>stickers</w:t>
      </w:r>
      <w:proofErr w:type="gramEnd"/>
    </w:p>
    <w:p w:rsidR="00E47748" w:rsidRDefault="005809E5" w:rsidP="00E47748">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bookmarkStart w:id="0" w:name="_GoBack"/>
      <w:bookmarkEnd w:id="0"/>
      <w:r w:rsidR="00E47748">
        <w:rPr>
          <w:rFonts w:ascii="Comic Sans MS" w:hAnsi="Comic Sans MS"/>
        </w:rPr>
        <w:tab/>
      </w:r>
      <w:r w:rsidR="00E47748">
        <w:rPr>
          <w:rFonts w:ascii="Comic Sans MS" w:hAnsi="Comic Sans MS"/>
        </w:rPr>
        <w:tab/>
      </w:r>
      <w:r w:rsidR="00E47748">
        <w:rPr>
          <w:rFonts w:ascii="Comic Sans MS" w:hAnsi="Comic Sans MS"/>
        </w:rPr>
        <w:tab/>
        <w:t>(*please send by Monday)</w:t>
      </w:r>
      <w:r w:rsidR="00E47748">
        <w:rPr>
          <w:rFonts w:ascii="Comic Sans MS" w:hAnsi="Comic Sans MS"/>
        </w:rPr>
        <w:tab/>
      </w:r>
    </w:p>
    <w:p w:rsidR="00E47748" w:rsidRDefault="00E47748" w:rsidP="00E47748">
      <w:pPr>
        <w:rPr>
          <w:rFonts w:ascii="Comic Sans MS" w:hAnsi="Comic Sans MS"/>
        </w:rPr>
      </w:pPr>
      <w:r>
        <w:rPr>
          <w:rFonts w:ascii="Comic Sans MS" w:hAnsi="Comic Sans MS"/>
        </w:rPr>
        <w:tab/>
      </w:r>
      <w:r>
        <w:rPr>
          <w:rFonts w:ascii="Comic Sans MS" w:hAnsi="Comic Sans MS"/>
        </w:rPr>
        <w:tab/>
        <w:t xml:space="preserve">        </w:t>
      </w:r>
    </w:p>
    <w:p w:rsidR="00E47748" w:rsidRDefault="00E47748" w:rsidP="00E47748">
      <w:pPr>
        <w:rPr>
          <w:rFonts w:ascii="Comic Sans MS" w:hAnsi="Comic Sans MS"/>
        </w:rPr>
      </w:pPr>
      <w:r>
        <w:rPr>
          <w:rFonts w:ascii="Comic Sans MS" w:hAnsi="Comic Sans MS"/>
        </w:rPr>
        <w:t>___ I would like to help on the day of the party.</w:t>
      </w:r>
    </w:p>
    <w:p w:rsidR="00E47748" w:rsidRDefault="00E47748" w:rsidP="00E47748">
      <w:pPr>
        <w:rPr>
          <w:rFonts w:ascii="Comic Sans MS" w:hAnsi="Comic Sans MS"/>
        </w:rPr>
      </w:pPr>
      <w:r>
        <w:rPr>
          <w:rFonts w:ascii="Comic Sans MS" w:hAnsi="Comic Sans MS"/>
        </w:rPr>
        <w:t xml:space="preserve">___ I would like to send supplies (see above).       </w:t>
      </w:r>
    </w:p>
    <w:p w:rsidR="00E47748" w:rsidRDefault="00E47748" w:rsidP="00E47748">
      <w:pPr>
        <w:rPr>
          <w:rFonts w:ascii="Comic Sans MS" w:hAnsi="Comic Sans MS"/>
        </w:rPr>
      </w:pPr>
    </w:p>
    <w:p w:rsidR="002D03D9" w:rsidRDefault="00E47748" w:rsidP="00E47748">
      <w:r>
        <w:rPr>
          <w:rFonts w:ascii="Comic Sans MS" w:hAnsi="Comic Sans MS"/>
        </w:rPr>
        <w:t>PARENT NAME: ________________________ PHONE # _________</w:t>
      </w:r>
    </w:p>
    <w:sectPr w:rsidR="002D0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48"/>
    <w:rsid w:val="002D03D9"/>
    <w:rsid w:val="005809E5"/>
    <w:rsid w:val="00943129"/>
    <w:rsid w:val="00E47748"/>
    <w:rsid w:val="00EF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7748"/>
    <w:pPr>
      <w:keepNext/>
      <w:outlineLvl w:val="0"/>
    </w:pPr>
    <w:rPr>
      <w:rFonts w:ascii="Algerian" w:hAnsi="Algerian"/>
      <w:sz w:val="48"/>
    </w:rPr>
  </w:style>
  <w:style w:type="paragraph" w:styleId="Heading2">
    <w:name w:val="heading 2"/>
    <w:basedOn w:val="Normal"/>
    <w:next w:val="Normal"/>
    <w:link w:val="Heading2Char"/>
    <w:qFormat/>
    <w:rsid w:val="00E47748"/>
    <w:pPr>
      <w:keepNext/>
      <w:outlineLvl w:val="1"/>
    </w:pPr>
    <w:rPr>
      <w:rFonts w:ascii="Comic Sans MS" w:hAnsi="Comic Sans M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47748"/>
    <w:pPr>
      <w:jc w:val="center"/>
    </w:pPr>
    <w:rPr>
      <w:rFonts w:ascii="Comic Sans MS" w:hAnsi="Comic Sans MS"/>
      <w:sz w:val="32"/>
    </w:rPr>
  </w:style>
  <w:style w:type="character" w:customStyle="1" w:styleId="BodyTextChar">
    <w:name w:val="Body Text Char"/>
    <w:basedOn w:val="DefaultParagraphFont"/>
    <w:link w:val="BodyText"/>
    <w:semiHidden/>
    <w:rsid w:val="00E47748"/>
    <w:rPr>
      <w:rFonts w:ascii="Comic Sans MS" w:eastAsia="Times New Roman" w:hAnsi="Comic Sans MS" w:cs="Times New Roman"/>
      <w:sz w:val="32"/>
      <w:szCs w:val="24"/>
    </w:rPr>
  </w:style>
  <w:style w:type="character" w:customStyle="1" w:styleId="Heading1Char">
    <w:name w:val="Heading 1 Char"/>
    <w:basedOn w:val="DefaultParagraphFont"/>
    <w:link w:val="Heading1"/>
    <w:rsid w:val="00E47748"/>
    <w:rPr>
      <w:rFonts w:ascii="Algerian" w:eastAsia="Times New Roman" w:hAnsi="Algerian" w:cs="Times New Roman"/>
      <w:sz w:val="48"/>
      <w:szCs w:val="24"/>
    </w:rPr>
  </w:style>
  <w:style w:type="character" w:customStyle="1" w:styleId="Heading2Char">
    <w:name w:val="Heading 2 Char"/>
    <w:basedOn w:val="DefaultParagraphFont"/>
    <w:link w:val="Heading2"/>
    <w:rsid w:val="00E47748"/>
    <w:rPr>
      <w:rFonts w:ascii="Comic Sans MS" w:eastAsia="Times New Roman" w:hAnsi="Comic Sans MS" w:cs="Times New Roman"/>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7748"/>
    <w:pPr>
      <w:keepNext/>
      <w:outlineLvl w:val="0"/>
    </w:pPr>
    <w:rPr>
      <w:rFonts w:ascii="Algerian" w:hAnsi="Algerian"/>
      <w:sz w:val="48"/>
    </w:rPr>
  </w:style>
  <w:style w:type="paragraph" w:styleId="Heading2">
    <w:name w:val="heading 2"/>
    <w:basedOn w:val="Normal"/>
    <w:next w:val="Normal"/>
    <w:link w:val="Heading2Char"/>
    <w:qFormat/>
    <w:rsid w:val="00E47748"/>
    <w:pPr>
      <w:keepNext/>
      <w:outlineLvl w:val="1"/>
    </w:pPr>
    <w:rPr>
      <w:rFonts w:ascii="Comic Sans MS" w:hAnsi="Comic Sans M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47748"/>
    <w:pPr>
      <w:jc w:val="center"/>
    </w:pPr>
    <w:rPr>
      <w:rFonts w:ascii="Comic Sans MS" w:hAnsi="Comic Sans MS"/>
      <w:sz w:val="32"/>
    </w:rPr>
  </w:style>
  <w:style w:type="character" w:customStyle="1" w:styleId="BodyTextChar">
    <w:name w:val="Body Text Char"/>
    <w:basedOn w:val="DefaultParagraphFont"/>
    <w:link w:val="BodyText"/>
    <w:semiHidden/>
    <w:rsid w:val="00E47748"/>
    <w:rPr>
      <w:rFonts w:ascii="Comic Sans MS" w:eastAsia="Times New Roman" w:hAnsi="Comic Sans MS" w:cs="Times New Roman"/>
      <w:sz w:val="32"/>
      <w:szCs w:val="24"/>
    </w:rPr>
  </w:style>
  <w:style w:type="character" w:customStyle="1" w:styleId="Heading1Char">
    <w:name w:val="Heading 1 Char"/>
    <w:basedOn w:val="DefaultParagraphFont"/>
    <w:link w:val="Heading1"/>
    <w:rsid w:val="00E47748"/>
    <w:rPr>
      <w:rFonts w:ascii="Algerian" w:eastAsia="Times New Roman" w:hAnsi="Algerian" w:cs="Times New Roman"/>
      <w:sz w:val="48"/>
      <w:szCs w:val="24"/>
    </w:rPr>
  </w:style>
  <w:style w:type="character" w:customStyle="1" w:styleId="Heading2Char">
    <w:name w:val="Heading 2 Char"/>
    <w:basedOn w:val="DefaultParagraphFont"/>
    <w:link w:val="Heading2"/>
    <w:rsid w:val="00E47748"/>
    <w:rPr>
      <w:rFonts w:ascii="Comic Sans MS" w:eastAsia="Times New Roman" w:hAnsi="Comic Sans MS"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ELPS</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ELPS</dc:creator>
  <cp:keywords/>
  <dc:description/>
  <cp:lastModifiedBy>ELPS</cp:lastModifiedBy>
  <cp:revision>2</cp:revision>
  <dcterms:created xsi:type="dcterms:W3CDTF">2014-01-27T18:36:00Z</dcterms:created>
  <dcterms:modified xsi:type="dcterms:W3CDTF">2014-01-27T18:36:00Z</dcterms:modified>
</cp:coreProperties>
</file>